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6ADD" w14:textId="077D136D" w:rsidR="003515D2" w:rsidRDefault="003515D2" w:rsidP="003515D2">
      <w:pPr>
        <w:jc w:val="both"/>
        <w:rPr>
          <w:rFonts w:asciiTheme="minorHAnsi" w:hAnsiTheme="minorHAnsi" w:cstheme="minorHAnsi"/>
          <w:b/>
        </w:rPr>
      </w:pPr>
    </w:p>
    <w:p w14:paraId="645EE090" w14:textId="26D9D559" w:rsidR="002B09D2" w:rsidRDefault="002B09D2" w:rsidP="003515D2">
      <w:pPr>
        <w:jc w:val="both"/>
        <w:rPr>
          <w:rFonts w:asciiTheme="minorHAnsi" w:hAnsiTheme="minorHAnsi" w:cstheme="minorHAnsi"/>
          <w:b/>
        </w:rPr>
      </w:pPr>
    </w:p>
    <w:p w14:paraId="0DDA736E" w14:textId="108AEA00" w:rsidR="002B09D2" w:rsidRDefault="002B09D2" w:rsidP="003515D2">
      <w:pPr>
        <w:jc w:val="both"/>
        <w:rPr>
          <w:rFonts w:asciiTheme="minorHAnsi" w:hAnsiTheme="minorHAnsi" w:cstheme="minorHAnsi"/>
          <w:b/>
        </w:rPr>
      </w:pPr>
    </w:p>
    <w:p w14:paraId="3C3FCDD4" w14:textId="77777777" w:rsidR="002B09D2" w:rsidRPr="003515D2" w:rsidRDefault="002B09D2" w:rsidP="003515D2">
      <w:pPr>
        <w:jc w:val="both"/>
        <w:rPr>
          <w:rFonts w:asciiTheme="minorHAnsi" w:hAnsiTheme="minorHAnsi" w:cstheme="minorHAnsi"/>
          <w:b/>
        </w:rPr>
      </w:pPr>
    </w:p>
    <w:p w14:paraId="447E209C" w14:textId="226AFCE1" w:rsidR="003515D2" w:rsidRDefault="003515D2" w:rsidP="003515D2">
      <w:pPr>
        <w:jc w:val="both"/>
        <w:rPr>
          <w:rFonts w:asciiTheme="minorHAnsi" w:hAnsiTheme="minorHAnsi"/>
          <w:b/>
        </w:rPr>
      </w:pPr>
    </w:p>
    <w:p w14:paraId="1BB5005C" w14:textId="77777777" w:rsidR="006C2A67" w:rsidRPr="006C2A67" w:rsidRDefault="006C2A67" w:rsidP="006C2A67">
      <w:pPr>
        <w:jc w:val="both"/>
        <w:rPr>
          <w:b/>
          <w:bCs/>
          <w:sz w:val="24"/>
          <w:szCs w:val="24"/>
        </w:rPr>
      </w:pPr>
      <w:r w:rsidRPr="006C2A67">
        <w:rPr>
          <w:b/>
          <w:bCs/>
          <w:sz w:val="24"/>
          <w:szCs w:val="24"/>
        </w:rPr>
        <w:t>Информация о расходах, возмещаемых клиентом в связи с исполнением поручения, и о размере вознаграждения брокера:</w:t>
      </w:r>
    </w:p>
    <w:p w14:paraId="09DB7722" w14:textId="77777777" w:rsidR="006C2A67" w:rsidRPr="006C2A67" w:rsidRDefault="006C2A67" w:rsidP="006C2A67">
      <w:pPr>
        <w:jc w:val="both"/>
        <w:rPr>
          <w:b/>
          <w:bCs/>
          <w:sz w:val="24"/>
          <w:szCs w:val="24"/>
        </w:rPr>
      </w:pPr>
    </w:p>
    <w:p w14:paraId="4375FF2F" w14:textId="0CD9F84D" w:rsidR="006C2A67" w:rsidRDefault="006C2A67" w:rsidP="006C2A67">
      <w:pPr>
        <w:jc w:val="both"/>
        <w:rPr>
          <w:b/>
          <w:bCs/>
          <w:sz w:val="24"/>
          <w:szCs w:val="24"/>
        </w:rPr>
      </w:pPr>
      <w:r w:rsidRPr="006C2A67">
        <w:rPr>
          <w:b/>
          <w:bCs/>
          <w:sz w:val="24"/>
          <w:szCs w:val="24"/>
        </w:rPr>
        <w:t>1. Информация о комиссиях третьим лицам и о расходах, возмещаемых клиентом, в связи с исполнением поручения:</w:t>
      </w:r>
    </w:p>
    <w:p w14:paraId="21174F4E" w14:textId="77777777" w:rsidR="006C2A67" w:rsidRPr="006C2A67" w:rsidRDefault="006C2A67" w:rsidP="006C2A67">
      <w:pPr>
        <w:jc w:val="both"/>
        <w:rPr>
          <w:b/>
          <w:bCs/>
          <w:sz w:val="24"/>
          <w:szCs w:val="24"/>
        </w:rPr>
      </w:pPr>
    </w:p>
    <w:p w14:paraId="20CB91E2" w14:textId="0F862C01" w:rsidR="006C2A67" w:rsidRPr="006C2A67" w:rsidRDefault="006C2A67" w:rsidP="006C2A67">
      <w:pPr>
        <w:jc w:val="both"/>
        <w:rPr>
          <w:sz w:val="24"/>
          <w:szCs w:val="24"/>
        </w:rPr>
      </w:pPr>
      <w:r w:rsidRPr="006C2A67">
        <w:rPr>
          <w:sz w:val="24"/>
          <w:szCs w:val="24"/>
        </w:rPr>
        <w:t>- комиссия организатора торгов (</w:t>
      </w:r>
      <w:r>
        <w:rPr>
          <w:sz w:val="24"/>
          <w:szCs w:val="24"/>
        </w:rPr>
        <w:t xml:space="preserve">состоит из комиссии за организацию торгов и комиссии за клиринговое обслуживание, </w:t>
      </w:r>
      <w:r w:rsidRPr="006C2A67">
        <w:rPr>
          <w:sz w:val="24"/>
          <w:szCs w:val="24"/>
        </w:rPr>
        <w:t xml:space="preserve">взимается в процентах от объема сделки </w:t>
      </w:r>
      <w:r>
        <w:rPr>
          <w:sz w:val="24"/>
          <w:szCs w:val="24"/>
        </w:rPr>
        <w:t>в зависимости от финансового инструмента. О</w:t>
      </w:r>
      <w:r w:rsidRPr="006C2A67">
        <w:rPr>
          <w:sz w:val="24"/>
          <w:szCs w:val="24"/>
        </w:rPr>
        <w:t>знакомиться с более подробной информацией о тарифа</w:t>
      </w:r>
      <w:r>
        <w:rPr>
          <w:sz w:val="24"/>
          <w:szCs w:val="24"/>
        </w:rPr>
        <w:t>х</w:t>
      </w:r>
      <w:r w:rsidRPr="006C2A67">
        <w:rPr>
          <w:sz w:val="24"/>
          <w:szCs w:val="24"/>
        </w:rPr>
        <w:t xml:space="preserve"> ПАО Московская Биржа</w:t>
      </w:r>
      <w:r w:rsidRPr="006C2A67">
        <w:rPr>
          <w:sz w:val="24"/>
          <w:szCs w:val="24"/>
        </w:rPr>
        <w:t xml:space="preserve"> </w:t>
      </w:r>
      <w:r w:rsidRPr="006C2A67">
        <w:rPr>
          <w:sz w:val="24"/>
          <w:szCs w:val="24"/>
        </w:rPr>
        <w:t xml:space="preserve">можно </w:t>
      </w:r>
      <w:r w:rsidRPr="006C2A67">
        <w:rPr>
          <w:sz w:val="24"/>
          <w:szCs w:val="24"/>
          <w:u w:val="single"/>
        </w:rPr>
        <w:t>здесь</w:t>
      </w:r>
      <w:r w:rsidRPr="006C2A67">
        <w:rPr>
          <w:sz w:val="24"/>
          <w:szCs w:val="24"/>
        </w:rPr>
        <w:t xml:space="preserve"> (https://www.moex.com/s1197));</w:t>
      </w:r>
    </w:p>
    <w:p w14:paraId="3CA83C7B" w14:textId="04A38285" w:rsidR="006C2A67" w:rsidRPr="006C2A67" w:rsidRDefault="006C2A67" w:rsidP="006C2A67">
      <w:pPr>
        <w:jc w:val="both"/>
        <w:rPr>
          <w:sz w:val="24"/>
          <w:szCs w:val="24"/>
        </w:rPr>
      </w:pPr>
      <w:r w:rsidRPr="006C2A67">
        <w:rPr>
          <w:sz w:val="24"/>
          <w:szCs w:val="24"/>
        </w:rPr>
        <w:t xml:space="preserve">- возмещение затрат брокера на оплату комиссий третьих лиц (депозитарии, держатели реестра и т.п.), связанные с хранением ценных бумаг (взимаются в соответствии с утвержденными тарифами третьих лиц, ознакомиться с более подробной информацией о тарифах НКО АО НРД можно </w:t>
      </w:r>
      <w:r w:rsidRPr="006C2A67">
        <w:rPr>
          <w:sz w:val="24"/>
          <w:szCs w:val="24"/>
          <w:u w:val="single"/>
        </w:rPr>
        <w:t>здесь</w:t>
      </w:r>
      <w:r w:rsidRPr="006C2A67">
        <w:rPr>
          <w:sz w:val="24"/>
          <w:szCs w:val="24"/>
        </w:rPr>
        <w:t xml:space="preserve"> (</w:t>
      </w:r>
      <w:r w:rsidR="0088772E" w:rsidRPr="0088772E">
        <w:rPr>
          <w:sz w:val="24"/>
          <w:szCs w:val="24"/>
        </w:rPr>
        <w:t>https://www.nsd.ru/tariffs/</w:t>
      </w:r>
      <w:r w:rsidRPr="006C2A67">
        <w:rPr>
          <w:sz w:val="24"/>
          <w:szCs w:val="24"/>
        </w:rPr>
        <w:t>));</w:t>
      </w:r>
    </w:p>
    <w:p w14:paraId="1D250910" w14:textId="3F6AF094" w:rsidR="006C2A67" w:rsidRPr="006C2A67" w:rsidRDefault="006C2A67" w:rsidP="006C2A67">
      <w:pPr>
        <w:jc w:val="both"/>
        <w:rPr>
          <w:sz w:val="24"/>
          <w:szCs w:val="24"/>
        </w:rPr>
      </w:pPr>
      <w:r w:rsidRPr="006C2A67">
        <w:rPr>
          <w:sz w:val="24"/>
          <w:szCs w:val="24"/>
        </w:rPr>
        <w:t xml:space="preserve">- </w:t>
      </w:r>
      <w:r w:rsidRPr="0088772E">
        <w:rPr>
          <w:sz w:val="24"/>
          <w:szCs w:val="24"/>
        </w:rPr>
        <w:t xml:space="preserve">возмещение затрат брокера на оплату </w:t>
      </w:r>
      <w:r w:rsidRPr="006C2A67">
        <w:rPr>
          <w:sz w:val="24"/>
          <w:szCs w:val="24"/>
        </w:rPr>
        <w:t xml:space="preserve">комиссий кредитных организаций за </w:t>
      </w:r>
      <w:r w:rsidR="0088772E">
        <w:rPr>
          <w:sz w:val="24"/>
          <w:szCs w:val="24"/>
        </w:rPr>
        <w:t xml:space="preserve">расчетные </w:t>
      </w:r>
      <w:r w:rsidRPr="006C2A67">
        <w:rPr>
          <w:sz w:val="24"/>
          <w:szCs w:val="24"/>
        </w:rPr>
        <w:t xml:space="preserve">операции с денежными средствами (взимаются в соответствии с утвержденными тарифами кредитных организаций, ознакомиться с более подробной информацией о тарифах </w:t>
      </w:r>
      <w:r w:rsidR="0088772E" w:rsidRPr="006C2A67">
        <w:rPr>
          <w:sz w:val="24"/>
          <w:szCs w:val="24"/>
        </w:rPr>
        <w:t xml:space="preserve">можно </w:t>
      </w:r>
      <w:r w:rsidR="0088772E" w:rsidRPr="006C2A67">
        <w:rPr>
          <w:sz w:val="24"/>
          <w:szCs w:val="24"/>
          <w:u w:val="single"/>
        </w:rPr>
        <w:t>здесь</w:t>
      </w:r>
      <w:r w:rsidR="0088772E" w:rsidRPr="006C2A67">
        <w:rPr>
          <w:sz w:val="24"/>
          <w:szCs w:val="24"/>
        </w:rPr>
        <w:t xml:space="preserve"> </w:t>
      </w:r>
      <w:r w:rsidRPr="006C2A67">
        <w:rPr>
          <w:sz w:val="24"/>
          <w:szCs w:val="24"/>
        </w:rPr>
        <w:t xml:space="preserve">ПАО МОСКОВСКИЙ КРЕДИТНЫЙ БАНК </w:t>
      </w:r>
      <w:r w:rsidR="0088772E">
        <w:rPr>
          <w:sz w:val="24"/>
          <w:szCs w:val="24"/>
        </w:rPr>
        <w:t>(</w:t>
      </w:r>
      <w:r w:rsidR="0088772E" w:rsidRPr="0088772E">
        <w:rPr>
          <w:sz w:val="24"/>
          <w:szCs w:val="24"/>
        </w:rPr>
        <w:t>https://mkb.ru/business/smb/package</w:t>
      </w:r>
      <w:r w:rsidR="0088772E">
        <w:rPr>
          <w:sz w:val="24"/>
          <w:szCs w:val="24"/>
        </w:rPr>
        <w:t>)</w:t>
      </w:r>
      <w:r w:rsidR="0088772E" w:rsidRPr="0088772E">
        <w:rPr>
          <w:sz w:val="24"/>
          <w:szCs w:val="24"/>
        </w:rPr>
        <w:t xml:space="preserve"> </w:t>
      </w:r>
      <w:r w:rsidRPr="006C2A67">
        <w:rPr>
          <w:sz w:val="24"/>
          <w:szCs w:val="24"/>
        </w:rPr>
        <w:t xml:space="preserve">и ПАО Сбербанк </w:t>
      </w:r>
      <w:r w:rsidR="0088772E">
        <w:rPr>
          <w:sz w:val="24"/>
          <w:szCs w:val="24"/>
        </w:rPr>
        <w:t>(</w:t>
      </w:r>
      <w:r w:rsidR="0088772E" w:rsidRPr="0088772E">
        <w:rPr>
          <w:sz w:val="24"/>
          <w:szCs w:val="24"/>
        </w:rPr>
        <w:t>https://www.sberbank.ru/ru/s_m_business/bankingservice/rko/tariffs</w:t>
      </w:r>
      <w:r w:rsidR="0088772E">
        <w:rPr>
          <w:sz w:val="24"/>
          <w:szCs w:val="24"/>
        </w:rPr>
        <w:t>)</w:t>
      </w:r>
      <w:r w:rsidR="0088772E" w:rsidRPr="0088772E">
        <w:rPr>
          <w:sz w:val="24"/>
          <w:szCs w:val="24"/>
        </w:rPr>
        <w:t xml:space="preserve"> </w:t>
      </w:r>
      <w:r w:rsidRPr="006C2A67">
        <w:rPr>
          <w:sz w:val="24"/>
          <w:szCs w:val="24"/>
        </w:rPr>
        <w:t>(</w:t>
      </w:r>
      <w:r w:rsidR="00182417">
        <w:rPr>
          <w:sz w:val="24"/>
          <w:szCs w:val="24"/>
        </w:rPr>
        <w:t>названия банков — это</w:t>
      </w:r>
      <w:r w:rsidR="0088772E">
        <w:rPr>
          <w:sz w:val="24"/>
          <w:szCs w:val="24"/>
        </w:rPr>
        <w:t xml:space="preserve"> </w:t>
      </w:r>
      <w:r w:rsidRPr="006C2A67">
        <w:rPr>
          <w:sz w:val="24"/>
          <w:szCs w:val="24"/>
        </w:rPr>
        <w:t>гиперссылк</w:t>
      </w:r>
      <w:r w:rsidR="0088772E">
        <w:rPr>
          <w:sz w:val="24"/>
          <w:szCs w:val="24"/>
        </w:rPr>
        <w:t>и на тарифы</w:t>
      </w:r>
      <w:r w:rsidRPr="006C2A67">
        <w:rPr>
          <w:sz w:val="24"/>
          <w:szCs w:val="24"/>
        </w:rPr>
        <w:t>));</w:t>
      </w:r>
    </w:p>
    <w:p w14:paraId="30D95E24" w14:textId="4225D517" w:rsidR="006C2A67" w:rsidRPr="006C2A67" w:rsidRDefault="006C2A67" w:rsidP="006C2A67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C2A67">
        <w:rPr>
          <w:sz w:val="24"/>
          <w:szCs w:val="24"/>
        </w:rPr>
        <w:t xml:space="preserve">- </w:t>
      </w:r>
      <w:r w:rsidRPr="0088772E">
        <w:rPr>
          <w:sz w:val="24"/>
          <w:szCs w:val="24"/>
        </w:rPr>
        <w:t xml:space="preserve">возмещение </w:t>
      </w:r>
      <w:r w:rsidR="0088772E" w:rsidRPr="0088772E">
        <w:rPr>
          <w:sz w:val="24"/>
          <w:szCs w:val="24"/>
        </w:rPr>
        <w:t xml:space="preserve">иных </w:t>
      </w:r>
      <w:r w:rsidRPr="0088772E">
        <w:rPr>
          <w:sz w:val="24"/>
          <w:szCs w:val="24"/>
        </w:rPr>
        <w:t xml:space="preserve">затрат брокера </w:t>
      </w:r>
      <w:r w:rsidR="0088772E" w:rsidRPr="0088772E">
        <w:rPr>
          <w:sz w:val="24"/>
          <w:szCs w:val="24"/>
        </w:rPr>
        <w:t xml:space="preserve">на </w:t>
      </w:r>
      <w:r w:rsidR="0088772E" w:rsidRPr="006C2A67">
        <w:rPr>
          <w:sz w:val="24"/>
          <w:szCs w:val="24"/>
        </w:rPr>
        <w:t>сборы</w:t>
      </w:r>
      <w:r w:rsidRPr="006C2A67">
        <w:rPr>
          <w:sz w:val="24"/>
          <w:szCs w:val="24"/>
        </w:rPr>
        <w:t>, взимаемые с брокера третьими лицами в связи с совершением сделок и иных операций, совершенных в интересах клиента (расходы по оплате информационных материалов, почтовые расходы, прочие расходы при условии, если они непосредственно связаны с операцией, проведенной брокером в интересах клиента.</w:t>
      </w:r>
      <w:r w:rsidRPr="006C2A6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14:paraId="1DFD4ED1" w14:textId="77777777" w:rsidR="006C2A67" w:rsidRPr="006C2A67" w:rsidRDefault="006C2A67" w:rsidP="006C2A67">
      <w:pPr>
        <w:jc w:val="both"/>
        <w:rPr>
          <w:sz w:val="24"/>
          <w:szCs w:val="24"/>
        </w:rPr>
      </w:pPr>
    </w:p>
    <w:p w14:paraId="19C56332" w14:textId="77777777" w:rsidR="006C2A67" w:rsidRPr="006C2A67" w:rsidRDefault="006C2A67" w:rsidP="006C2A67">
      <w:pPr>
        <w:jc w:val="both"/>
        <w:rPr>
          <w:sz w:val="24"/>
          <w:szCs w:val="24"/>
        </w:rPr>
      </w:pPr>
    </w:p>
    <w:p w14:paraId="447B42A4" w14:textId="04F61CB6" w:rsidR="006C2A67" w:rsidRDefault="006C2A67" w:rsidP="006C2A67">
      <w:pPr>
        <w:jc w:val="both"/>
        <w:rPr>
          <w:b/>
          <w:bCs/>
          <w:sz w:val="24"/>
          <w:szCs w:val="24"/>
        </w:rPr>
      </w:pPr>
      <w:r w:rsidRPr="006C2A67">
        <w:rPr>
          <w:b/>
          <w:bCs/>
          <w:sz w:val="24"/>
          <w:szCs w:val="24"/>
        </w:rPr>
        <w:t>2. Информация о размере вознаграждения брокера (ООО «ИК «ФИАНИТ»):</w:t>
      </w:r>
    </w:p>
    <w:p w14:paraId="70B81734" w14:textId="77777777" w:rsidR="00182417" w:rsidRPr="006C2A67" w:rsidRDefault="00182417" w:rsidP="006C2A67">
      <w:pPr>
        <w:jc w:val="both"/>
        <w:rPr>
          <w:b/>
          <w:bCs/>
          <w:sz w:val="24"/>
          <w:szCs w:val="24"/>
        </w:rPr>
      </w:pPr>
    </w:p>
    <w:p w14:paraId="47B86060" w14:textId="47C3A65B" w:rsidR="006C2A67" w:rsidRPr="00182417" w:rsidRDefault="006C2A67" w:rsidP="006C2A67">
      <w:pPr>
        <w:jc w:val="both"/>
        <w:rPr>
          <w:b/>
          <w:bCs/>
          <w:sz w:val="24"/>
          <w:szCs w:val="24"/>
        </w:rPr>
      </w:pPr>
      <w:r w:rsidRPr="006C2A67">
        <w:rPr>
          <w:b/>
          <w:bCs/>
          <w:sz w:val="24"/>
          <w:szCs w:val="24"/>
        </w:rPr>
        <w:t>-</w:t>
      </w:r>
      <w:r w:rsidR="00182417">
        <w:rPr>
          <w:b/>
          <w:bCs/>
          <w:sz w:val="24"/>
          <w:szCs w:val="24"/>
        </w:rPr>
        <w:t xml:space="preserve"> </w:t>
      </w:r>
      <w:r w:rsidR="00182417" w:rsidRPr="00182417">
        <w:rPr>
          <w:sz w:val="24"/>
          <w:szCs w:val="24"/>
        </w:rPr>
        <w:t xml:space="preserve">заключение сделок </w:t>
      </w:r>
      <w:r w:rsidRPr="00182417">
        <w:rPr>
          <w:sz w:val="24"/>
          <w:szCs w:val="24"/>
        </w:rPr>
        <w:t>купл</w:t>
      </w:r>
      <w:r w:rsidR="00182417" w:rsidRPr="00182417">
        <w:rPr>
          <w:sz w:val="24"/>
          <w:szCs w:val="24"/>
        </w:rPr>
        <w:t>и</w:t>
      </w:r>
      <w:r w:rsidRPr="00182417">
        <w:rPr>
          <w:sz w:val="24"/>
          <w:szCs w:val="24"/>
        </w:rPr>
        <w:t>/продаж</w:t>
      </w:r>
      <w:r w:rsidR="00182417" w:rsidRPr="00182417">
        <w:rPr>
          <w:sz w:val="24"/>
          <w:szCs w:val="24"/>
        </w:rPr>
        <w:t>и</w:t>
      </w:r>
      <w:r w:rsidRPr="00182417">
        <w:rPr>
          <w:sz w:val="24"/>
          <w:szCs w:val="24"/>
        </w:rPr>
        <w:t xml:space="preserve"> </w:t>
      </w:r>
      <w:r w:rsidR="00182417" w:rsidRPr="00182417">
        <w:rPr>
          <w:sz w:val="24"/>
          <w:szCs w:val="24"/>
        </w:rPr>
        <w:t>акций, облигаций, паев (кроме сделок РЕПО) на организованном</w:t>
      </w:r>
      <w:r w:rsidRPr="00182417">
        <w:rPr>
          <w:sz w:val="24"/>
          <w:szCs w:val="24"/>
        </w:rPr>
        <w:t xml:space="preserve"> и </w:t>
      </w:r>
      <w:r w:rsidR="00182417" w:rsidRPr="00182417">
        <w:rPr>
          <w:sz w:val="24"/>
          <w:szCs w:val="24"/>
        </w:rPr>
        <w:t>на неорганизованном рынка</w:t>
      </w:r>
      <w:r w:rsidR="003660B5">
        <w:rPr>
          <w:sz w:val="24"/>
          <w:szCs w:val="24"/>
        </w:rPr>
        <w:t>х</w:t>
      </w:r>
      <w:r w:rsidR="00182417" w:rsidRPr="00182417">
        <w:rPr>
          <w:sz w:val="24"/>
          <w:szCs w:val="24"/>
        </w:rPr>
        <w:t xml:space="preserve"> составляет 0,025% от оборота за день;</w:t>
      </w:r>
    </w:p>
    <w:p w14:paraId="075611B4" w14:textId="137B86FC" w:rsidR="006C2A67" w:rsidRPr="006C2A67" w:rsidRDefault="006C2A67" w:rsidP="006C2A67">
      <w:pPr>
        <w:jc w:val="both"/>
        <w:rPr>
          <w:sz w:val="24"/>
          <w:szCs w:val="24"/>
        </w:rPr>
      </w:pPr>
      <w:r w:rsidRPr="00182417">
        <w:rPr>
          <w:sz w:val="24"/>
          <w:szCs w:val="24"/>
        </w:rPr>
        <w:t xml:space="preserve">- по сделкам РЕПО вознаграждение брокера составляет 0,5% годовых от сумм </w:t>
      </w:r>
      <w:r w:rsidRPr="006C2A67">
        <w:rPr>
          <w:sz w:val="24"/>
          <w:szCs w:val="24"/>
        </w:rPr>
        <w:t>1-й части сделок РЕПО, включая НКД;</w:t>
      </w:r>
    </w:p>
    <w:p w14:paraId="0BF1DD2B" w14:textId="4B5ACAB9" w:rsidR="006C2A67" w:rsidRPr="006C2A67" w:rsidRDefault="006C2A67" w:rsidP="006C2A67">
      <w:pPr>
        <w:jc w:val="both"/>
        <w:rPr>
          <w:sz w:val="24"/>
          <w:szCs w:val="24"/>
        </w:rPr>
      </w:pPr>
      <w:r w:rsidRPr="006C2A67">
        <w:rPr>
          <w:sz w:val="24"/>
          <w:szCs w:val="24"/>
        </w:rPr>
        <w:t xml:space="preserve">- комиссия за услуги депозитария ООО «ИК «ФИАНИТ» (комиссия взимается как фиксированная сумма за предоставленную услугу, ознакомиться с более подробной информацией о тарифах депозитария </w:t>
      </w:r>
      <w:r w:rsidRPr="006C2A67">
        <w:rPr>
          <w:sz w:val="24"/>
          <w:szCs w:val="24"/>
          <w:u w:val="single"/>
        </w:rPr>
        <w:t>здесь</w:t>
      </w:r>
      <w:r w:rsidRPr="006C2A67">
        <w:rPr>
          <w:sz w:val="24"/>
          <w:szCs w:val="24"/>
        </w:rPr>
        <w:t xml:space="preserve"> (</w:t>
      </w:r>
      <w:r w:rsidR="003660B5" w:rsidRPr="003660B5">
        <w:rPr>
          <w:sz w:val="24"/>
          <w:szCs w:val="24"/>
        </w:rPr>
        <w:t>https://3ad77ed4-1682-4be6-98ba-b4f1cd7df458.filesusr.com/ugd/d59092_805401e6263f4cafb70f6ed539632801.pdf</w:t>
      </w:r>
      <w:r w:rsidRPr="006C2A67">
        <w:rPr>
          <w:sz w:val="24"/>
          <w:szCs w:val="24"/>
        </w:rPr>
        <w:t>));</w:t>
      </w:r>
    </w:p>
    <w:p w14:paraId="58BE65A1" w14:textId="7D33F346" w:rsidR="006C2A67" w:rsidRPr="006C2A67" w:rsidRDefault="006C2A67" w:rsidP="006C2A67">
      <w:pPr>
        <w:jc w:val="both"/>
        <w:rPr>
          <w:sz w:val="24"/>
          <w:szCs w:val="24"/>
        </w:rPr>
      </w:pPr>
      <w:r w:rsidRPr="006C2A67">
        <w:rPr>
          <w:sz w:val="24"/>
          <w:szCs w:val="24"/>
        </w:rPr>
        <w:t>- комиссия за прочие услуги (подготовка документов для участия в корпоративных процедурах (оферта, выкуп, дополнительная эмиссия) 3 000 руб.;</w:t>
      </w:r>
    </w:p>
    <w:p w14:paraId="1B4DB55F" w14:textId="77777777" w:rsidR="006C2A67" w:rsidRPr="006C2A67" w:rsidRDefault="006C2A67" w:rsidP="006C2A67">
      <w:pPr>
        <w:jc w:val="both"/>
        <w:rPr>
          <w:sz w:val="24"/>
          <w:szCs w:val="24"/>
        </w:rPr>
      </w:pPr>
      <w:r w:rsidRPr="006C2A67">
        <w:rPr>
          <w:sz w:val="24"/>
          <w:szCs w:val="24"/>
        </w:rPr>
        <w:t>- ежемесячная плата за ведение обособленного специального брокерского счета 15 000 руб. (если применимо);</w:t>
      </w:r>
    </w:p>
    <w:p w14:paraId="0F33B5DC" w14:textId="77777777" w:rsidR="006C2A67" w:rsidRPr="006C2A67" w:rsidRDefault="006C2A67" w:rsidP="006C2A67">
      <w:pPr>
        <w:jc w:val="both"/>
        <w:rPr>
          <w:sz w:val="24"/>
          <w:szCs w:val="24"/>
        </w:rPr>
      </w:pPr>
      <w:r w:rsidRPr="006C2A67">
        <w:rPr>
          <w:sz w:val="24"/>
          <w:szCs w:val="24"/>
        </w:rPr>
        <w:t xml:space="preserve">- ежемесячная плата за предоставление доступа к ИТС </w:t>
      </w:r>
      <w:r w:rsidRPr="006C2A67">
        <w:rPr>
          <w:sz w:val="24"/>
          <w:szCs w:val="24"/>
          <w:lang w:val="en-US"/>
        </w:rPr>
        <w:t>QUIK</w:t>
      </w:r>
      <w:r w:rsidRPr="006C2A67">
        <w:rPr>
          <w:sz w:val="24"/>
          <w:szCs w:val="24"/>
        </w:rPr>
        <w:t xml:space="preserve"> 100 руб. (если применимо);</w:t>
      </w:r>
    </w:p>
    <w:p w14:paraId="4DD4832D" w14:textId="3AADE078" w:rsidR="006C2A67" w:rsidRDefault="006C2A67" w:rsidP="006C2A67">
      <w:pPr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6C2A67">
        <w:rPr>
          <w:sz w:val="24"/>
          <w:szCs w:val="24"/>
        </w:rPr>
        <w:lastRenderedPageBreak/>
        <w:t xml:space="preserve">- </w:t>
      </w:r>
      <w:r w:rsidRPr="006C2A67">
        <w:rPr>
          <w:rFonts w:eastAsia="SimSun"/>
          <w:color w:val="000000"/>
          <w:kern w:val="1"/>
          <w:sz w:val="24"/>
          <w:szCs w:val="24"/>
          <w:lang w:eastAsia="hi-IN" w:bidi="hi-IN"/>
        </w:rPr>
        <w:t>плата за предоставление информации об оказании финансовой услуги на бумажном носителе не превышает затрат на изготовление и передачу такой копии.</w:t>
      </w:r>
    </w:p>
    <w:p w14:paraId="3B892B8B" w14:textId="77777777" w:rsidR="00292590" w:rsidRPr="006C2A67" w:rsidRDefault="00292590" w:rsidP="006C2A67">
      <w:pPr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6CB92F69" w14:textId="4AD11C0E" w:rsidR="006C2A67" w:rsidRPr="006C2A67" w:rsidRDefault="006C2A67" w:rsidP="006C2A67">
      <w:pPr>
        <w:jc w:val="both"/>
        <w:rPr>
          <w:sz w:val="24"/>
          <w:szCs w:val="24"/>
        </w:rPr>
      </w:pPr>
      <w:r w:rsidRPr="006C2A67">
        <w:rPr>
          <w:sz w:val="24"/>
          <w:szCs w:val="24"/>
        </w:rPr>
        <w:t xml:space="preserve">Ознакомиться с более подробной информацией о тарифах брокерского обслуживания ООО «ИК ФИАНИТ» можно </w:t>
      </w:r>
      <w:r w:rsidRPr="006C2A67">
        <w:rPr>
          <w:sz w:val="24"/>
          <w:szCs w:val="24"/>
          <w:u w:val="single"/>
        </w:rPr>
        <w:t>здесь</w:t>
      </w:r>
      <w:r w:rsidRPr="006C2A67">
        <w:rPr>
          <w:sz w:val="24"/>
          <w:szCs w:val="24"/>
        </w:rPr>
        <w:t xml:space="preserve"> (</w:t>
      </w:r>
      <w:r w:rsidR="003660B5" w:rsidRPr="003660B5">
        <w:rPr>
          <w:sz w:val="24"/>
          <w:szCs w:val="24"/>
        </w:rPr>
        <w:t>https://3ad77ed4-1682-4be6-98ba-b4f1cd7df458.filesusr.com/ugd/d59092_8de34c94dc0544a18cbf36983fa6af38.pdf</w:t>
      </w:r>
      <w:r w:rsidRPr="006C2A67">
        <w:rPr>
          <w:sz w:val="24"/>
          <w:szCs w:val="24"/>
        </w:rPr>
        <w:t>).</w:t>
      </w:r>
    </w:p>
    <w:p w14:paraId="175CB5B9" w14:textId="77777777" w:rsidR="006C2A67" w:rsidRPr="006C2A67" w:rsidRDefault="006C2A67" w:rsidP="006C2A67">
      <w:pPr>
        <w:jc w:val="both"/>
        <w:rPr>
          <w:sz w:val="24"/>
          <w:szCs w:val="24"/>
        </w:rPr>
      </w:pPr>
    </w:p>
    <w:p w14:paraId="5AB4474F" w14:textId="77777777" w:rsidR="006C2A67" w:rsidRPr="006C2A67" w:rsidRDefault="006C2A67" w:rsidP="006C2A67">
      <w:pPr>
        <w:jc w:val="both"/>
        <w:rPr>
          <w:sz w:val="24"/>
          <w:szCs w:val="24"/>
        </w:rPr>
      </w:pPr>
    </w:p>
    <w:p w14:paraId="51207804" w14:textId="77777777" w:rsidR="006C2A67" w:rsidRDefault="006C2A67" w:rsidP="006C2A67">
      <w:pPr>
        <w:jc w:val="both"/>
      </w:pPr>
    </w:p>
    <w:p w14:paraId="7D7405D2" w14:textId="77777777" w:rsidR="003515D2" w:rsidRPr="00AF7D9C" w:rsidRDefault="003515D2" w:rsidP="003515D2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3515D2" w:rsidRPr="00AF7D9C" w:rsidSect="008936B7">
      <w:footerReference w:type="default" r:id="rId7"/>
      <w:headerReference w:type="first" r:id="rId8"/>
      <w:pgSz w:w="12240" w:h="15840"/>
      <w:pgMar w:top="709" w:right="616" w:bottom="567" w:left="1276" w:header="723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20EA2" w14:textId="77777777" w:rsidR="004A626D" w:rsidRDefault="004A626D" w:rsidP="00132735">
      <w:r>
        <w:separator/>
      </w:r>
    </w:p>
  </w:endnote>
  <w:endnote w:type="continuationSeparator" w:id="0">
    <w:p w14:paraId="1D503140" w14:textId="77777777" w:rsidR="004A626D" w:rsidRDefault="004A626D" w:rsidP="0013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Next-W01-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A767" w14:textId="5383831D" w:rsidR="000347B4" w:rsidRDefault="003515D2" w:rsidP="00132735">
    <w:pPr>
      <w:pStyle w:val="a5"/>
      <w:tabs>
        <w:tab w:val="left" w:pos="975"/>
      </w:tabs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80F2" w14:textId="77777777" w:rsidR="004A626D" w:rsidRDefault="004A626D" w:rsidP="00132735">
      <w:r>
        <w:separator/>
      </w:r>
    </w:p>
  </w:footnote>
  <w:footnote w:type="continuationSeparator" w:id="0">
    <w:p w14:paraId="66FDCCFE" w14:textId="77777777" w:rsidR="004A626D" w:rsidRDefault="004A626D" w:rsidP="0013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0BD3" w14:textId="77777777" w:rsidR="00132735" w:rsidRDefault="00132735" w:rsidP="0013273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D3987" wp14:editId="6754A7CA">
          <wp:simplePos x="0" y="0"/>
          <wp:positionH relativeFrom="column">
            <wp:posOffset>36195</wp:posOffset>
          </wp:positionH>
          <wp:positionV relativeFrom="paragraph">
            <wp:posOffset>-194310</wp:posOffset>
          </wp:positionV>
          <wp:extent cx="1809750" cy="43288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nit_Blank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3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2C911D" w14:textId="77777777" w:rsidR="00132735" w:rsidRDefault="00132735" w:rsidP="00132735">
    <w:pPr>
      <w:pStyle w:val="a3"/>
    </w:pPr>
  </w:p>
  <w:p w14:paraId="0EC80238" w14:textId="77777777" w:rsidR="00132735" w:rsidRDefault="00132735" w:rsidP="00132735">
    <w:pPr>
      <w:pStyle w:val="a3"/>
    </w:pPr>
  </w:p>
  <w:p w14:paraId="2A09DB69" w14:textId="77777777" w:rsidR="007F1C29" w:rsidRPr="007F1C29" w:rsidRDefault="007F1C29" w:rsidP="007F1C29">
    <w:pPr>
      <w:pStyle w:val="a3"/>
    </w:pPr>
    <w:r w:rsidRPr="007F1C29">
      <w:t xml:space="preserve">                Общество с ограниченной ответственностью </w:t>
    </w:r>
  </w:p>
  <w:p w14:paraId="57332668" w14:textId="77777777" w:rsidR="007F1C29" w:rsidRPr="007F1C29" w:rsidRDefault="007F1C29" w:rsidP="007F1C29">
    <w:pPr>
      <w:pStyle w:val="a3"/>
    </w:pPr>
    <w:r w:rsidRPr="007F1C29">
      <w:t xml:space="preserve">                «Инвестиционная компания «ФИАНИТ»</w:t>
    </w:r>
  </w:p>
  <w:p w14:paraId="605546C3" w14:textId="77777777" w:rsidR="007F1C29" w:rsidRPr="007F1C29" w:rsidRDefault="007F1C29" w:rsidP="007F1C29">
    <w:pPr>
      <w:pStyle w:val="a3"/>
    </w:pPr>
    <w:r w:rsidRPr="007F1C29">
      <w:t xml:space="preserve">                Проезд Березовой рощи, д. 12,125252, г. Москва,</w:t>
    </w:r>
  </w:p>
  <w:p w14:paraId="42887EA8" w14:textId="77777777" w:rsidR="00132735" w:rsidRPr="007F1C29" w:rsidRDefault="007F1C29" w:rsidP="007F1C29">
    <w:pPr>
      <w:pStyle w:val="a3"/>
    </w:pPr>
    <w:r w:rsidRPr="007F1C29">
      <w:t xml:space="preserve">                +7 (499) </w:t>
    </w:r>
    <w:r w:rsidR="005E4B72">
      <w:rPr>
        <w:rFonts w:ascii="DIN-Next-W01-Light" w:hAnsi="DIN-Next-W01-Light" w:cs="Arial"/>
      </w:rPr>
      <w:t>579-92-20</w:t>
    </w:r>
    <w:r w:rsidRPr="007F1C29">
      <w:t xml:space="preserve">, </w:t>
    </w:r>
    <w:r>
      <w:t>info</w:t>
    </w:r>
    <w:r w:rsidRPr="007F1C29">
      <w:t>@</w:t>
    </w:r>
    <w:r>
      <w:t>fianit</w:t>
    </w:r>
    <w:r w:rsidRPr="007F1C29">
      <w:t>-</w:t>
    </w:r>
    <w:r>
      <w:t>ic</w:t>
    </w:r>
    <w:r w:rsidRPr="007F1C29">
      <w:t>.</w:t>
    </w:r>
    <w:r>
      <w:t>ru</w:t>
    </w:r>
    <w:r w:rsidRPr="007F1C29">
      <w:t xml:space="preserve">, </w:t>
    </w:r>
    <w:r>
      <w:t>www</w:t>
    </w:r>
    <w:r w:rsidRPr="007F1C29">
      <w:t>.</w:t>
    </w:r>
    <w:r>
      <w:t>fianit</w:t>
    </w:r>
    <w:r w:rsidRPr="007F1C29">
      <w:t>-</w:t>
    </w:r>
    <w:r>
      <w:t>ic</w:t>
    </w:r>
    <w:r w:rsidRPr="007F1C29">
      <w:t>.</w:t>
    </w:r>
    <w: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DAF"/>
    <w:multiLevelType w:val="hybridMultilevel"/>
    <w:tmpl w:val="46549324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13626A3"/>
    <w:multiLevelType w:val="hybridMultilevel"/>
    <w:tmpl w:val="73642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5C9B"/>
    <w:multiLevelType w:val="hybridMultilevel"/>
    <w:tmpl w:val="F7C4AF4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66219"/>
    <w:multiLevelType w:val="hybridMultilevel"/>
    <w:tmpl w:val="6836520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C614A"/>
    <w:multiLevelType w:val="hybridMultilevel"/>
    <w:tmpl w:val="598CDA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64EA"/>
    <w:multiLevelType w:val="hybridMultilevel"/>
    <w:tmpl w:val="4DCC249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A4001"/>
    <w:multiLevelType w:val="hybridMultilevel"/>
    <w:tmpl w:val="6F36C5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1EEC"/>
    <w:multiLevelType w:val="hybridMultilevel"/>
    <w:tmpl w:val="EFAA0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D6190"/>
    <w:multiLevelType w:val="hybridMultilevel"/>
    <w:tmpl w:val="46B271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83536"/>
    <w:multiLevelType w:val="hybridMultilevel"/>
    <w:tmpl w:val="4B0A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55C81"/>
    <w:multiLevelType w:val="hybridMultilevel"/>
    <w:tmpl w:val="EFB23ACA"/>
    <w:lvl w:ilvl="0" w:tplc="F3246222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224C8"/>
    <w:multiLevelType w:val="multilevel"/>
    <w:tmpl w:val="C2C82B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6%1.%2.%3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2" w15:restartNumberingAfterBreak="0">
    <w:nsid w:val="1A1E3372"/>
    <w:multiLevelType w:val="hybridMultilevel"/>
    <w:tmpl w:val="9162E32E"/>
    <w:lvl w:ilvl="0" w:tplc="C588936C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CB63E8"/>
    <w:multiLevelType w:val="hybridMultilevel"/>
    <w:tmpl w:val="F7C4AF4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D3724C"/>
    <w:multiLevelType w:val="hybridMultilevel"/>
    <w:tmpl w:val="290C0EF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F03D5A"/>
    <w:multiLevelType w:val="hybridMultilevel"/>
    <w:tmpl w:val="CB66936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63287"/>
    <w:multiLevelType w:val="hybridMultilevel"/>
    <w:tmpl w:val="369A0EC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6666A4"/>
    <w:multiLevelType w:val="hybridMultilevel"/>
    <w:tmpl w:val="EC44853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F548BC"/>
    <w:multiLevelType w:val="hybridMultilevel"/>
    <w:tmpl w:val="299E21A8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9902996"/>
    <w:multiLevelType w:val="hybridMultilevel"/>
    <w:tmpl w:val="446C3F5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3204CA"/>
    <w:multiLevelType w:val="hybridMultilevel"/>
    <w:tmpl w:val="B7E202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B197B"/>
    <w:multiLevelType w:val="hybridMultilevel"/>
    <w:tmpl w:val="4DC62A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8B570A"/>
    <w:multiLevelType w:val="hybridMultilevel"/>
    <w:tmpl w:val="D49AB8D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9E1E69"/>
    <w:multiLevelType w:val="hybridMultilevel"/>
    <w:tmpl w:val="919A3A8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654799"/>
    <w:multiLevelType w:val="hybridMultilevel"/>
    <w:tmpl w:val="FA5AE5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24FAE"/>
    <w:multiLevelType w:val="hybridMultilevel"/>
    <w:tmpl w:val="0792DCAE"/>
    <w:lvl w:ilvl="0" w:tplc="04FE00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25D39"/>
    <w:multiLevelType w:val="hybridMultilevel"/>
    <w:tmpl w:val="552838D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A87C83"/>
    <w:multiLevelType w:val="hybridMultilevel"/>
    <w:tmpl w:val="DD3E1CF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437804"/>
    <w:multiLevelType w:val="hybridMultilevel"/>
    <w:tmpl w:val="1AC20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477C0E"/>
    <w:multiLevelType w:val="hybridMultilevel"/>
    <w:tmpl w:val="46549324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 w15:restartNumberingAfterBreak="0">
    <w:nsid w:val="34142CB2"/>
    <w:multiLevelType w:val="hybridMultilevel"/>
    <w:tmpl w:val="D174F4E0"/>
    <w:lvl w:ilvl="0" w:tplc="052473F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022C8"/>
    <w:multiLevelType w:val="hybridMultilevel"/>
    <w:tmpl w:val="FACE45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75686"/>
    <w:multiLevelType w:val="hybridMultilevel"/>
    <w:tmpl w:val="56403D12"/>
    <w:lvl w:ilvl="0" w:tplc="680C255C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C61E66"/>
    <w:multiLevelType w:val="hybridMultilevel"/>
    <w:tmpl w:val="27E87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E1C0B"/>
    <w:multiLevelType w:val="hybridMultilevel"/>
    <w:tmpl w:val="02E2F93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4A4E57"/>
    <w:multiLevelType w:val="hybridMultilevel"/>
    <w:tmpl w:val="67300B7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74279E"/>
    <w:multiLevelType w:val="multilevel"/>
    <w:tmpl w:val="C540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hint="default"/>
        <w:i/>
        <w:iCs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3FC23D8A"/>
    <w:multiLevelType w:val="hybridMultilevel"/>
    <w:tmpl w:val="230A847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AF6523"/>
    <w:multiLevelType w:val="hybridMultilevel"/>
    <w:tmpl w:val="65304314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9" w15:restartNumberingAfterBreak="0">
    <w:nsid w:val="441B76FF"/>
    <w:multiLevelType w:val="hybridMultilevel"/>
    <w:tmpl w:val="DD441E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A5D00"/>
    <w:multiLevelType w:val="hybridMultilevel"/>
    <w:tmpl w:val="1A3E376C"/>
    <w:lvl w:ilvl="0" w:tplc="B84E06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62013"/>
    <w:multiLevelType w:val="hybridMultilevel"/>
    <w:tmpl w:val="472016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5B43AF"/>
    <w:multiLevelType w:val="hybridMultilevel"/>
    <w:tmpl w:val="A68A79C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F6C277B"/>
    <w:multiLevelType w:val="hybridMultilevel"/>
    <w:tmpl w:val="A192091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3C572D3"/>
    <w:multiLevelType w:val="hybridMultilevel"/>
    <w:tmpl w:val="D1786D2A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 w15:restartNumberingAfterBreak="0">
    <w:nsid w:val="569A1244"/>
    <w:multiLevelType w:val="hybridMultilevel"/>
    <w:tmpl w:val="BEA09CC0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5781254F"/>
    <w:multiLevelType w:val="hybridMultilevel"/>
    <w:tmpl w:val="08C82D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014940"/>
    <w:multiLevelType w:val="hybridMultilevel"/>
    <w:tmpl w:val="CE088136"/>
    <w:lvl w:ilvl="0" w:tplc="79B0BD2C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9D3282"/>
    <w:multiLevelType w:val="hybridMultilevel"/>
    <w:tmpl w:val="E99A3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E266A"/>
    <w:multiLevelType w:val="hybridMultilevel"/>
    <w:tmpl w:val="E800F38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EBC2A21"/>
    <w:multiLevelType w:val="hybridMultilevel"/>
    <w:tmpl w:val="F20A11CE"/>
    <w:lvl w:ilvl="0" w:tplc="04190015">
      <w:start w:val="1"/>
      <w:numFmt w:val="upperLetter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1" w15:restartNumberingAfterBreak="0">
    <w:nsid w:val="5EE82556"/>
    <w:multiLevelType w:val="hybridMultilevel"/>
    <w:tmpl w:val="3C3AE714"/>
    <w:lvl w:ilvl="0" w:tplc="ADD2C69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1BF2967"/>
    <w:multiLevelType w:val="hybridMultilevel"/>
    <w:tmpl w:val="142C2BB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657885"/>
    <w:multiLevelType w:val="hybridMultilevel"/>
    <w:tmpl w:val="C5168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412105"/>
    <w:multiLevelType w:val="hybridMultilevel"/>
    <w:tmpl w:val="039CD0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3032EA"/>
    <w:multiLevelType w:val="hybridMultilevel"/>
    <w:tmpl w:val="0A54AB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3491E"/>
    <w:multiLevelType w:val="hybridMultilevel"/>
    <w:tmpl w:val="6C4AD3BA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BD17F2A"/>
    <w:multiLevelType w:val="hybridMultilevel"/>
    <w:tmpl w:val="730E6C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760A77"/>
    <w:multiLevelType w:val="hybridMultilevel"/>
    <w:tmpl w:val="5986FB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0546C"/>
    <w:multiLevelType w:val="hybridMultilevel"/>
    <w:tmpl w:val="F9668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0F37AF"/>
    <w:multiLevelType w:val="hybridMultilevel"/>
    <w:tmpl w:val="CE72A46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4400A15"/>
    <w:multiLevelType w:val="hybridMultilevel"/>
    <w:tmpl w:val="D17075A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77A4FF0"/>
    <w:multiLevelType w:val="hybridMultilevel"/>
    <w:tmpl w:val="CCBCDB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437849"/>
    <w:multiLevelType w:val="hybridMultilevel"/>
    <w:tmpl w:val="C0CA78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B4D0D64"/>
    <w:multiLevelType w:val="hybridMultilevel"/>
    <w:tmpl w:val="D3DC34A2"/>
    <w:lvl w:ilvl="0" w:tplc="7CCC15A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7810CE"/>
    <w:multiLevelType w:val="hybridMultilevel"/>
    <w:tmpl w:val="CF14E7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9B621E"/>
    <w:multiLevelType w:val="hybridMultilevel"/>
    <w:tmpl w:val="E3A012AE"/>
    <w:lvl w:ilvl="0" w:tplc="17CC524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C64AC3"/>
    <w:multiLevelType w:val="multilevel"/>
    <w:tmpl w:val="A5F6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hint="default"/>
        <w:i/>
        <w:iCs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35"/>
    <w:rsid w:val="000347B4"/>
    <w:rsid w:val="000B2F31"/>
    <w:rsid w:val="00132735"/>
    <w:rsid w:val="001342C7"/>
    <w:rsid w:val="00134A08"/>
    <w:rsid w:val="00165EB6"/>
    <w:rsid w:val="001707E6"/>
    <w:rsid w:val="00182417"/>
    <w:rsid w:val="00194F91"/>
    <w:rsid w:val="001D5C3E"/>
    <w:rsid w:val="001F13EB"/>
    <w:rsid w:val="00225D14"/>
    <w:rsid w:val="0024455C"/>
    <w:rsid w:val="00292590"/>
    <w:rsid w:val="002B09D2"/>
    <w:rsid w:val="003234F0"/>
    <w:rsid w:val="0032483A"/>
    <w:rsid w:val="003515D2"/>
    <w:rsid w:val="003569B3"/>
    <w:rsid w:val="003660B5"/>
    <w:rsid w:val="00383D37"/>
    <w:rsid w:val="003B06B0"/>
    <w:rsid w:val="003B19D3"/>
    <w:rsid w:val="003C535D"/>
    <w:rsid w:val="003E6C67"/>
    <w:rsid w:val="0041231E"/>
    <w:rsid w:val="004163FF"/>
    <w:rsid w:val="00432FAF"/>
    <w:rsid w:val="004544E7"/>
    <w:rsid w:val="0045612A"/>
    <w:rsid w:val="00470D73"/>
    <w:rsid w:val="004835D0"/>
    <w:rsid w:val="004A626D"/>
    <w:rsid w:val="004B7BC0"/>
    <w:rsid w:val="004C7104"/>
    <w:rsid w:val="004D332C"/>
    <w:rsid w:val="005303C9"/>
    <w:rsid w:val="00542494"/>
    <w:rsid w:val="00543529"/>
    <w:rsid w:val="00561FE2"/>
    <w:rsid w:val="005703FF"/>
    <w:rsid w:val="00577E3D"/>
    <w:rsid w:val="005A57D6"/>
    <w:rsid w:val="005D6D4F"/>
    <w:rsid w:val="005E09B6"/>
    <w:rsid w:val="005E4B72"/>
    <w:rsid w:val="00646DA2"/>
    <w:rsid w:val="00656DB4"/>
    <w:rsid w:val="006A418A"/>
    <w:rsid w:val="006A49CB"/>
    <w:rsid w:val="006B4D77"/>
    <w:rsid w:val="006C1D7C"/>
    <w:rsid w:val="006C2A67"/>
    <w:rsid w:val="006E4D6E"/>
    <w:rsid w:val="00700EDC"/>
    <w:rsid w:val="00701E8F"/>
    <w:rsid w:val="00761533"/>
    <w:rsid w:val="007C4BA2"/>
    <w:rsid w:val="007C5EF7"/>
    <w:rsid w:val="007D219C"/>
    <w:rsid w:val="007F1C29"/>
    <w:rsid w:val="007F22D5"/>
    <w:rsid w:val="007F7C92"/>
    <w:rsid w:val="008138D5"/>
    <w:rsid w:val="008166AA"/>
    <w:rsid w:val="00817237"/>
    <w:rsid w:val="00832F0D"/>
    <w:rsid w:val="008523C2"/>
    <w:rsid w:val="00862ACF"/>
    <w:rsid w:val="0088772E"/>
    <w:rsid w:val="008936B7"/>
    <w:rsid w:val="008B1AAB"/>
    <w:rsid w:val="008B3F9E"/>
    <w:rsid w:val="008F243A"/>
    <w:rsid w:val="00924638"/>
    <w:rsid w:val="009264B2"/>
    <w:rsid w:val="00935454"/>
    <w:rsid w:val="00961E63"/>
    <w:rsid w:val="009746E9"/>
    <w:rsid w:val="00981260"/>
    <w:rsid w:val="0099362C"/>
    <w:rsid w:val="009C3713"/>
    <w:rsid w:val="009E5508"/>
    <w:rsid w:val="009F54D6"/>
    <w:rsid w:val="00A02A1A"/>
    <w:rsid w:val="00A06BA8"/>
    <w:rsid w:val="00A251A2"/>
    <w:rsid w:val="00A57B95"/>
    <w:rsid w:val="00AC6D7D"/>
    <w:rsid w:val="00AF7D9C"/>
    <w:rsid w:val="00B012E2"/>
    <w:rsid w:val="00B34FB2"/>
    <w:rsid w:val="00B3627E"/>
    <w:rsid w:val="00B50657"/>
    <w:rsid w:val="00B5594D"/>
    <w:rsid w:val="00B84BAF"/>
    <w:rsid w:val="00BF0F88"/>
    <w:rsid w:val="00BF339F"/>
    <w:rsid w:val="00BF46A6"/>
    <w:rsid w:val="00C32A24"/>
    <w:rsid w:val="00C3305F"/>
    <w:rsid w:val="00C53C4E"/>
    <w:rsid w:val="00C73280"/>
    <w:rsid w:val="00CA4925"/>
    <w:rsid w:val="00CC17F3"/>
    <w:rsid w:val="00CC494D"/>
    <w:rsid w:val="00CD0E9F"/>
    <w:rsid w:val="00D03E8D"/>
    <w:rsid w:val="00D26569"/>
    <w:rsid w:val="00D32A8D"/>
    <w:rsid w:val="00D41D23"/>
    <w:rsid w:val="00D51B84"/>
    <w:rsid w:val="00D966BF"/>
    <w:rsid w:val="00DF286A"/>
    <w:rsid w:val="00E3145E"/>
    <w:rsid w:val="00E363C9"/>
    <w:rsid w:val="00E52030"/>
    <w:rsid w:val="00E60219"/>
    <w:rsid w:val="00E65286"/>
    <w:rsid w:val="00E808BD"/>
    <w:rsid w:val="00E916D7"/>
    <w:rsid w:val="00ED4DC1"/>
    <w:rsid w:val="00ED5CAA"/>
    <w:rsid w:val="00EE283E"/>
    <w:rsid w:val="00EE2F00"/>
    <w:rsid w:val="00EE76EF"/>
    <w:rsid w:val="00EF59EC"/>
    <w:rsid w:val="00F04F58"/>
    <w:rsid w:val="00F0631B"/>
    <w:rsid w:val="00F40556"/>
    <w:rsid w:val="00F503A6"/>
    <w:rsid w:val="00F52F44"/>
    <w:rsid w:val="00F55DC4"/>
    <w:rsid w:val="00F908A6"/>
    <w:rsid w:val="00FC3957"/>
    <w:rsid w:val="00FC50E2"/>
    <w:rsid w:val="00FD25FC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AEAB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heading 2"/>
    <w:basedOn w:val="a"/>
    <w:link w:val="21"/>
    <w:uiPriority w:val="9"/>
    <w:qFormat/>
    <w:rsid w:val="00ED5C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273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132735"/>
  </w:style>
  <w:style w:type="paragraph" w:styleId="a5">
    <w:name w:val="footer"/>
    <w:basedOn w:val="a"/>
    <w:link w:val="a6"/>
    <w:uiPriority w:val="99"/>
    <w:unhideWhenUsed/>
    <w:rsid w:val="0013273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735"/>
  </w:style>
  <w:style w:type="character" w:styleId="a7">
    <w:name w:val="Hyperlink"/>
    <w:basedOn w:val="a0"/>
    <w:uiPriority w:val="99"/>
    <w:unhideWhenUsed/>
    <w:rsid w:val="0013273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2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73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04F5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F04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B19D3"/>
  </w:style>
  <w:style w:type="paragraph" w:customStyle="1" w:styleId="ConsNonformat">
    <w:name w:val="ConsNonformat"/>
    <w:rsid w:val="001D5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yperlink0">
    <w:name w:val="Hyperlink.0"/>
    <w:uiPriority w:val="99"/>
    <w:rsid w:val="001D5C3E"/>
    <w:rPr>
      <w:color w:val="808080"/>
      <w:u w:val="single" w:color="808080"/>
      <w:lang w:val="sv-SE"/>
    </w:rPr>
  </w:style>
  <w:style w:type="table" w:styleId="ab">
    <w:name w:val="Table Grid"/>
    <w:basedOn w:val="a1"/>
    <w:uiPriority w:val="59"/>
    <w:rsid w:val="003E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ED5CA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uiPriority w:val="99"/>
    <w:rsid w:val="00ED5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ED5CA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2">
    <w:name w:val="List Bullet 2"/>
    <w:basedOn w:val="a"/>
    <w:autoRedefine/>
    <w:uiPriority w:val="99"/>
    <w:rsid w:val="00ED5CAA"/>
    <w:pPr>
      <w:numPr>
        <w:numId w:val="2"/>
      </w:numPr>
      <w:tabs>
        <w:tab w:val="left" w:pos="142"/>
      </w:tabs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ED5CAA"/>
    <w:pPr>
      <w:jc w:val="both"/>
    </w:pPr>
    <w:rPr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rsid w:val="00ED5CAA"/>
    <w:rPr>
      <w:rFonts w:ascii="Times New Roman" w:eastAsia="Times New Roman" w:hAnsi="Times New Roman" w:cs="Times New Roman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Iryna Opanasiuk</dc:creator>
  <cp:lastModifiedBy>Micex</cp:lastModifiedBy>
  <cp:revision>5</cp:revision>
  <cp:lastPrinted>2019-03-05T08:01:00Z</cp:lastPrinted>
  <dcterms:created xsi:type="dcterms:W3CDTF">2020-12-29T09:27:00Z</dcterms:created>
  <dcterms:modified xsi:type="dcterms:W3CDTF">2020-12-29T10:05:00Z</dcterms:modified>
</cp:coreProperties>
</file>